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56110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56110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4626C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85"/>
        <w:gridCol w:w="3981"/>
      </w:tblGrid>
      <w:tr w:rsidR="00096FCA" w:rsidRPr="00096FCA" w:rsidTr="004626CB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4626CB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56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611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  <w:r w:rsidR="00FD1D17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Thanh niên và Chữ thập hỗ trợ Nh</w:t>
            </w:r>
            <w:r w:rsidR="000E5210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="00FD1D17">
              <w:rPr>
                <w:rFonts w:ascii="Times New Roman" w:eastAsia="Times New Roman" w:hAnsi="Times New Roman" w:cs="Times New Roman"/>
                <w:sz w:val="24"/>
                <w:szCs w:val="24"/>
              </w:rPr>
              <w:t>n dân các tỉnh, thành phố phía Bắc khắc phục hậu quả do bão số 3</w:t>
            </w:r>
            <w:r w:rsidR="00F86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siêu bão Yagi</w:t>
            </w:r>
            <w:r w:rsidR="00FD1D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5210" w:rsidRPr="000E5210" w:rsidRDefault="000E5210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Tuyết Thanh đưa học sinh</w:t>
            </w:r>
            <w:r w:rsidR="0098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 chọn HSG quốc gia đến hết thứ ba/17/9/2024.</w:t>
            </w:r>
          </w:p>
          <w:p w:rsidR="005D55B3" w:rsidRPr="00731AFE" w:rsidRDefault="005D55B3" w:rsidP="004626C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DA1" w:rsidRPr="004626CB" w:rsidRDefault="00F86AAD" w:rsidP="00F86AA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cơ quan giải quyết công việc.</w:t>
            </w:r>
          </w:p>
        </w:tc>
      </w:tr>
      <w:tr w:rsidR="00324E88" w:rsidRPr="00096FCA" w:rsidTr="004626CB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561101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11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B13F7B" w:rsidRDefault="00B13F7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Nhung đi quyết toán nguồn ngân sách tại Sở GD&amp;ĐT.</w:t>
            </w:r>
          </w:p>
          <w:p w:rsidR="00AD459C" w:rsidRPr="00311562" w:rsidRDefault="00AD459C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Nam – BTĐ đi nộp tiền Ủng hộ miền Bắc khác phục cơn bão số 3.</w:t>
            </w:r>
            <w:r w:rsidR="005C0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Địa điểm nộp: Mặt trận tổ quốc huyện Lộc Ninh.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F86AAD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cơ quan giải quyết công việc.</w:t>
            </w:r>
          </w:p>
          <w:p w:rsidR="00B13F7B" w:rsidRPr="00096FCA" w:rsidRDefault="00B13F7B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giờ: Họp triển khai Họp CMHS đầu năm. Thành phần: BGH, Văn phòng, Đoàn TN, GVCN.</w:t>
            </w:r>
          </w:p>
        </w:tc>
      </w:tr>
      <w:tr w:rsidR="00324E88" w:rsidRPr="00096FCA" w:rsidTr="004626CB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561101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11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– HT tham gia Họp Tổng kết hoạt động hè. Địa điểm: Hội trường UBND huyện.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Pr="00096FCA" w:rsidRDefault="002A6FC0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cơ quan giải quyết công việc.</w:t>
            </w:r>
            <w:r w:rsidR="00F86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6FC0" w:rsidRPr="00096FCA" w:rsidTr="004626CB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A6FC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 giờ 30 Họp CMHS các lớp.</w:t>
            </w:r>
          </w:p>
        </w:tc>
      </w:tr>
      <w:tr w:rsidR="002A6FC0" w:rsidRPr="00096FCA" w:rsidTr="004626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A6FC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6 20.09.2024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cơ quan giải quyết công việc.</w:t>
            </w:r>
          </w:p>
        </w:tc>
      </w:tr>
      <w:tr w:rsidR="002A6FC0" w:rsidRPr="00096FCA" w:rsidTr="004626CB">
        <w:trPr>
          <w:trHeight w:val="7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A6FC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A6FC0" w:rsidRPr="001F0D71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101">
        <w:rPr>
          <w:rFonts w:ascii="Times New Roman" w:hAnsi="Times New Roman" w:cs="Times New Roman"/>
          <w:i/>
          <w:sz w:val="24"/>
          <w:szCs w:val="24"/>
        </w:rPr>
        <w:t>15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CC7D5A">
        <w:rPr>
          <w:rFonts w:ascii="Times New Roman" w:hAnsi="Times New Roman" w:cs="Times New Roman"/>
          <w:i/>
          <w:sz w:val="24"/>
          <w:szCs w:val="24"/>
        </w:rPr>
        <w:t>9</w:t>
      </w:r>
      <w:r w:rsidR="00324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79C1"/>
    <w:rsid w:val="00583DAF"/>
    <w:rsid w:val="0059113A"/>
    <w:rsid w:val="005A717D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64B5C"/>
    <w:rsid w:val="00867A72"/>
    <w:rsid w:val="00880541"/>
    <w:rsid w:val="00883A45"/>
    <w:rsid w:val="00891074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12CB2"/>
    <w:rsid w:val="00F27E06"/>
    <w:rsid w:val="00F317AD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6F93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432</cp:revision>
  <cp:lastPrinted>2019-09-20T02:29:00Z</cp:lastPrinted>
  <dcterms:created xsi:type="dcterms:W3CDTF">2017-01-07T14:23:00Z</dcterms:created>
  <dcterms:modified xsi:type="dcterms:W3CDTF">2024-09-18T00:38:00Z</dcterms:modified>
</cp:coreProperties>
</file>